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C52AB" w14:textId="77777777" w:rsidR="00B26C6A" w:rsidRDefault="00B26C6A" w:rsidP="001B7ABF">
      <w:pPr>
        <w:keepNext/>
        <w:keepLines/>
        <w:suppressAutoHyphens/>
        <w:ind w:left="6663" w:right="-288"/>
        <w:jc w:val="both"/>
        <w:outlineLvl w:val="1"/>
        <w:rPr>
          <w:sz w:val="18"/>
          <w:szCs w:val="18"/>
          <w:u w:val="single"/>
          <w:lang w:eastAsia="ar-SA"/>
        </w:rPr>
      </w:pPr>
    </w:p>
    <w:p w14:paraId="56BC4D8D" w14:textId="690A8C0F" w:rsidR="009E1340" w:rsidRPr="00D92A80" w:rsidRDefault="009E1340" w:rsidP="001C274B">
      <w:pPr>
        <w:pStyle w:val="Nagwek2"/>
        <w:numPr>
          <w:ilvl w:val="0"/>
          <w:numId w:val="2"/>
        </w:numPr>
        <w:jc w:val="right"/>
        <w:rPr>
          <w:rFonts w:ascii="Arial" w:hAnsi="Arial" w:cs="Arial"/>
          <w:iCs/>
        </w:rPr>
      </w:pPr>
      <w:r w:rsidRPr="009E1340">
        <w:rPr>
          <w:rFonts w:ascii="Times New Roman" w:hAnsi="Times New Roman" w:cs="Times New Roman"/>
          <w:b/>
          <w:bCs/>
          <w:iCs/>
          <w:color w:val="000000"/>
          <w:sz w:val="18"/>
          <w:szCs w:val="18"/>
        </w:rPr>
        <w:t xml:space="preserve">              </w:t>
      </w:r>
      <w:r w:rsidRPr="00D92A80">
        <w:rPr>
          <w:rFonts w:ascii="Arial" w:hAnsi="Arial" w:cs="Arial"/>
          <w:iCs/>
          <w:color w:val="000000"/>
          <w:sz w:val="16"/>
          <w:szCs w:val="16"/>
        </w:rPr>
        <w:t xml:space="preserve">Załącznik nr 2 do zapytania </w:t>
      </w:r>
      <w:r w:rsidR="00701BD0">
        <w:rPr>
          <w:rFonts w:ascii="Arial" w:hAnsi="Arial" w:cs="Arial"/>
          <w:iCs/>
          <w:color w:val="000000"/>
          <w:sz w:val="16"/>
          <w:szCs w:val="16"/>
        </w:rPr>
        <w:t>cenowego</w:t>
      </w:r>
    </w:p>
    <w:p w14:paraId="10F7F57D" w14:textId="377BE400" w:rsidR="009E1340" w:rsidRPr="000C70AE" w:rsidRDefault="009E1340" w:rsidP="009E1340">
      <w:pPr>
        <w:pStyle w:val="Nagwek2"/>
        <w:numPr>
          <w:ilvl w:val="0"/>
          <w:numId w:val="2"/>
        </w:numPr>
        <w:jc w:val="right"/>
        <w:rPr>
          <w:b/>
          <w:bCs/>
          <w:iCs/>
          <w:color w:val="FF0000"/>
        </w:rPr>
      </w:pPr>
      <w:r w:rsidRPr="00312100">
        <w:rPr>
          <w:rFonts w:ascii="Times New Roman" w:hAnsi="Times New Roman" w:cs="Times New Roman"/>
          <w:b/>
          <w:bCs/>
          <w:iCs/>
          <w:color w:val="000000" w:themeColor="text1"/>
          <w:sz w:val="18"/>
          <w:szCs w:val="18"/>
        </w:rPr>
        <w:t xml:space="preserve">   </w:t>
      </w:r>
    </w:p>
    <w:p w14:paraId="13917908" w14:textId="77777777" w:rsidR="00CC5C04" w:rsidRPr="009E1340" w:rsidRDefault="00CC5C04" w:rsidP="00CC5C04">
      <w:pPr>
        <w:keepNext/>
        <w:keepLines/>
        <w:numPr>
          <w:ilvl w:val="1"/>
          <w:numId w:val="2"/>
        </w:numPr>
        <w:suppressAutoHyphens/>
        <w:overflowPunct w:val="0"/>
        <w:autoSpaceDE w:val="0"/>
        <w:autoSpaceDN w:val="0"/>
        <w:adjustRightInd w:val="0"/>
        <w:ind w:left="6663" w:right="-288"/>
        <w:jc w:val="both"/>
        <w:textAlignment w:val="baseline"/>
        <w:outlineLvl w:val="1"/>
        <w:rPr>
          <w:b/>
          <w:bCs/>
          <w:iCs/>
          <w:color w:val="000000"/>
          <w:sz w:val="18"/>
          <w:szCs w:val="18"/>
          <w:lang w:eastAsia="ar-SA"/>
        </w:rPr>
      </w:pPr>
    </w:p>
    <w:p w14:paraId="4EDCD95C" w14:textId="77777777" w:rsidR="009E1340" w:rsidRDefault="009E1340" w:rsidP="00CC5C04">
      <w:pPr>
        <w:jc w:val="both"/>
        <w:rPr>
          <w:color w:val="000000"/>
          <w:sz w:val="16"/>
          <w:szCs w:val="16"/>
        </w:rPr>
      </w:pPr>
    </w:p>
    <w:p w14:paraId="60E6DAB3" w14:textId="77777777" w:rsidR="00D92A80" w:rsidRDefault="00CC5C04" w:rsidP="00CC5C04">
      <w:pPr>
        <w:jc w:val="both"/>
        <w:rPr>
          <w:rFonts w:ascii="Arial" w:hAnsi="Arial" w:cs="Arial"/>
          <w:color w:val="000000"/>
          <w:sz w:val="16"/>
          <w:szCs w:val="16"/>
        </w:rPr>
      </w:pPr>
      <w:r w:rsidRPr="00D92A80">
        <w:rPr>
          <w:rFonts w:ascii="Arial" w:hAnsi="Arial" w:cs="Arial"/>
          <w:color w:val="000000"/>
          <w:sz w:val="16"/>
          <w:szCs w:val="16"/>
        </w:rPr>
        <w:t>............................................................................</w:t>
      </w:r>
    </w:p>
    <w:p w14:paraId="098B73C5" w14:textId="1360F32D" w:rsidR="00CC5C04" w:rsidRPr="00D92A80" w:rsidRDefault="00D92A80" w:rsidP="00CC5C04">
      <w:pPr>
        <w:jc w:val="both"/>
        <w:rPr>
          <w:rFonts w:ascii="Arial" w:hAnsi="Arial" w:cs="Arial"/>
          <w:color w:val="000000"/>
          <w:sz w:val="16"/>
          <w:szCs w:val="16"/>
        </w:rPr>
      </w:pPr>
      <w:r w:rsidRPr="00D92A80">
        <w:rPr>
          <w:rFonts w:ascii="Arial" w:hAnsi="Arial" w:cs="Arial"/>
          <w:color w:val="000000"/>
          <w:sz w:val="16"/>
          <w:szCs w:val="16"/>
        </w:rPr>
        <w:t>............................................................................</w:t>
      </w:r>
      <w:r w:rsidRPr="00D92A80">
        <w:rPr>
          <w:rFonts w:ascii="Arial" w:hAnsi="Arial" w:cs="Arial"/>
          <w:color w:val="000000"/>
          <w:sz w:val="16"/>
          <w:szCs w:val="16"/>
        </w:rPr>
        <w:tab/>
      </w:r>
      <w:r w:rsidR="00CC5C04" w:rsidRPr="00D92A80">
        <w:rPr>
          <w:rFonts w:ascii="Arial" w:hAnsi="Arial" w:cs="Arial"/>
          <w:color w:val="000000"/>
          <w:sz w:val="16"/>
          <w:szCs w:val="16"/>
        </w:rPr>
        <w:tab/>
      </w:r>
      <w:r w:rsidR="00CC5C04" w:rsidRPr="00D92A80">
        <w:rPr>
          <w:rFonts w:ascii="Arial" w:hAnsi="Arial" w:cs="Arial"/>
          <w:color w:val="000000"/>
          <w:sz w:val="16"/>
          <w:szCs w:val="16"/>
        </w:rPr>
        <w:tab/>
      </w:r>
      <w:r w:rsidR="00CC5C04" w:rsidRPr="00D92A80">
        <w:rPr>
          <w:rFonts w:ascii="Arial" w:hAnsi="Arial" w:cs="Arial"/>
          <w:color w:val="000000"/>
          <w:sz w:val="16"/>
          <w:szCs w:val="16"/>
        </w:rPr>
        <w:tab/>
        <w:t xml:space="preserve">         </w:t>
      </w:r>
    </w:p>
    <w:p w14:paraId="45E4FBC5" w14:textId="0ECC4E34" w:rsidR="00CC5C04" w:rsidRPr="00D92A80" w:rsidRDefault="00CC5C04" w:rsidP="00CC5C04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D92A80">
        <w:rPr>
          <w:rFonts w:ascii="Arial" w:hAnsi="Arial" w:cs="Arial"/>
          <w:sz w:val="16"/>
          <w:szCs w:val="16"/>
        </w:rPr>
        <w:t xml:space="preserve">      </w:t>
      </w:r>
      <w:r w:rsidR="00D92A80">
        <w:rPr>
          <w:rFonts w:ascii="Arial" w:hAnsi="Arial" w:cs="Arial"/>
          <w:sz w:val="16"/>
          <w:szCs w:val="16"/>
        </w:rPr>
        <w:t>Nazwa i adres</w:t>
      </w:r>
      <w:r w:rsidRPr="00D92A80">
        <w:rPr>
          <w:rFonts w:ascii="Arial" w:hAnsi="Arial" w:cs="Arial"/>
          <w:sz w:val="16"/>
          <w:szCs w:val="16"/>
        </w:rPr>
        <w:t xml:space="preserve"> Wykonawcy</w:t>
      </w:r>
    </w:p>
    <w:p w14:paraId="7C9B9F09" w14:textId="77777777" w:rsidR="00CC5C04" w:rsidRDefault="00CC5C04" w:rsidP="00CC5C04">
      <w:pPr>
        <w:pStyle w:val="Nagwek3"/>
        <w:numPr>
          <w:ilvl w:val="2"/>
          <w:numId w:val="2"/>
        </w:numPr>
        <w:tabs>
          <w:tab w:val="num" w:pos="0"/>
        </w:tabs>
        <w:spacing w:before="0" w:after="0" w:line="200" w:lineRule="atLeast"/>
        <w:jc w:val="center"/>
      </w:pPr>
    </w:p>
    <w:p w14:paraId="793120BD" w14:textId="77777777" w:rsidR="00CC5C04" w:rsidRDefault="00CC5C04" w:rsidP="00CC5C04">
      <w:pPr>
        <w:pStyle w:val="Nagwek3"/>
        <w:numPr>
          <w:ilvl w:val="2"/>
          <w:numId w:val="2"/>
        </w:numPr>
        <w:tabs>
          <w:tab w:val="num" w:pos="0"/>
        </w:tabs>
        <w:spacing w:before="0" w:after="0" w:line="200" w:lineRule="atLeast"/>
        <w:jc w:val="center"/>
        <w:rPr>
          <w:u w:val="single"/>
        </w:rPr>
      </w:pPr>
    </w:p>
    <w:p w14:paraId="6CC1F841" w14:textId="77777777" w:rsidR="00CC5C04" w:rsidRDefault="00CC5C04" w:rsidP="00CC5C04">
      <w:pPr>
        <w:pStyle w:val="Nagwek3"/>
        <w:numPr>
          <w:ilvl w:val="2"/>
          <w:numId w:val="2"/>
        </w:numPr>
        <w:tabs>
          <w:tab w:val="num" w:pos="0"/>
        </w:tabs>
        <w:spacing w:before="0" w:after="0" w:line="200" w:lineRule="atLeast"/>
        <w:jc w:val="center"/>
        <w:rPr>
          <w:u w:val="single"/>
        </w:rPr>
      </w:pPr>
    </w:p>
    <w:p w14:paraId="685DD0B8" w14:textId="77777777" w:rsidR="00CC5C04" w:rsidRDefault="00CC5C04" w:rsidP="00CC5C04">
      <w:pPr>
        <w:pStyle w:val="Nagwek3"/>
        <w:numPr>
          <w:ilvl w:val="2"/>
          <w:numId w:val="2"/>
        </w:numPr>
        <w:tabs>
          <w:tab w:val="num" w:pos="0"/>
        </w:tabs>
        <w:spacing w:before="0" w:after="0" w:line="200" w:lineRule="atLeast"/>
        <w:jc w:val="center"/>
        <w:rPr>
          <w:u w:val="single"/>
        </w:rPr>
      </w:pPr>
    </w:p>
    <w:p w14:paraId="5F9A7A47" w14:textId="07AF3B44" w:rsidR="009E1340" w:rsidRPr="00E76148" w:rsidRDefault="00CC5C04" w:rsidP="00764CE5">
      <w:pPr>
        <w:pStyle w:val="Nagwek3"/>
        <w:numPr>
          <w:ilvl w:val="2"/>
          <w:numId w:val="2"/>
        </w:numPr>
        <w:tabs>
          <w:tab w:val="num" w:pos="0"/>
        </w:tabs>
        <w:spacing w:before="0" w:after="240" w:line="200" w:lineRule="atLeast"/>
        <w:jc w:val="center"/>
        <w:rPr>
          <w:rFonts w:ascii="Arial" w:hAnsi="Arial" w:cs="Arial"/>
          <w:color w:val="000000"/>
          <w:sz w:val="20"/>
          <w:szCs w:val="20"/>
          <w:u w:val="single"/>
        </w:rPr>
      </w:pPr>
      <w:r w:rsidRPr="00D92A80">
        <w:rPr>
          <w:rFonts w:ascii="Arial" w:hAnsi="Arial" w:cs="Arial"/>
          <w:color w:val="000000"/>
          <w:sz w:val="20"/>
          <w:szCs w:val="20"/>
          <w:u w:val="single"/>
        </w:rPr>
        <w:t xml:space="preserve">OŚWIADCZENIE </w:t>
      </w:r>
    </w:p>
    <w:p w14:paraId="78C2E981" w14:textId="02964281" w:rsidR="00CC5C04" w:rsidRPr="00E76148" w:rsidRDefault="00764CE5" w:rsidP="00360403">
      <w:pPr>
        <w:spacing w:line="276" w:lineRule="auto"/>
        <w:jc w:val="both"/>
        <w:rPr>
          <w:rFonts w:ascii="Arial" w:hAnsi="Arial" w:cs="Arial"/>
          <w:color w:val="FF0000"/>
          <w:sz w:val="20"/>
          <w:szCs w:val="20"/>
          <w:lang w:eastAsia="hi-IN"/>
        </w:rPr>
      </w:pPr>
      <w:r>
        <w:rPr>
          <w:rFonts w:ascii="Arial" w:hAnsi="Arial" w:cs="Arial"/>
          <w:color w:val="000000" w:themeColor="text1"/>
          <w:sz w:val="20"/>
          <w:szCs w:val="20"/>
        </w:rPr>
        <w:t>Z uwagi na złożenie oferty</w:t>
      </w:r>
      <w:r w:rsidR="001A76CE" w:rsidRPr="00D92A8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cenowej na pełnienie funkcji inspektora</w:t>
      </w:r>
      <w:r w:rsidRPr="00764CE5">
        <w:rPr>
          <w:rFonts w:ascii="Arial" w:hAnsi="Arial" w:cs="Arial"/>
          <w:sz w:val="20"/>
          <w:szCs w:val="20"/>
        </w:rPr>
        <w:t xml:space="preserve"> nadzoru inwestorskiego obejmujące</w:t>
      </w:r>
      <w:r>
        <w:rPr>
          <w:rFonts w:ascii="Arial" w:hAnsi="Arial" w:cs="Arial"/>
          <w:sz w:val="20"/>
          <w:szCs w:val="20"/>
        </w:rPr>
        <w:t>j</w:t>
      </w:r>
      <w:r w:rsidRPr="00764CE5">
        <w:rPr>
          <w:rFonts w:ascii="Arial" w:hAnsi="Arial" w:cs="Arial"/>
          <w:sz w:val="20"/>
          <w:szCs w:val="20"/>
        </w:rPr>
        <w:t xml:space="preserve"> koordynację, zarządzanie, nadzór nad realizacją inwestycji pod nazwą:</w:t>
      </w:r>
      <w:r w:rsidR="001A76CE" w:rsidRPr="00D92A80">
        <w:rPr>
          <w:rFonts w:ascii="Arial" w:hAnsi="Arial" w:cs="Arial"/>
          <w:sz w:val="20"/>
          <w:szCs w:val="20"/>
        </w:rPr>
        <w:t xml:space="preserve"> </w:t>
      </w:r>
      <w:bookmarkStart w:id="0" w:name="_Hlk66350000"/>
      <w:r w:rsidR="001A76CE" w:rsidRPr="00D92A80">
        <w:rPr>
          <w:rFonts w:ascii="Arial" w:hAnsi="Arial" w:cs="Arial"/>
          <w:b/>
          <w:sz w:val="20"/>
          <w:szCs w:val="20"/>
        </w:rPr>
        <w:t>„</w:t>
      </w:r>
      <w:bookmarkEnd w:id="0"/>
      <w:r w:rsidR="00E76148" w:rsidRPr="00E76148">
        <w:rPr>
          <w:rFonts w:ascii="Arial" w:hAnsi="Arial" w:cs="Arial"/>
          <w:b/>
          <w:i/>
          <w:sz w:val="20"/>
          <w:szCs w:val="20"/>
        </w:rPr>
        <w:t>Budowa instalacji fotowoltaicznej na potrzeby pokrycia zapotrzebowania energetycznego budynku biurowego Nadleśnictwa Poddębice”</w:t>
      </w:r>
    </w:p>
    <w:p w14:paraId="49E625AA" w14:textId="39D11777" w:rsidR="009E1340" w:rsidRPr="00D92A80" w:rsidRDefault="00CC5C04" w:rsidP="00E76148">
      <w:pPr>
        <w:spacing w:before="360" w:after="360"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D92A80">
        <w:rPr>
          <w:rFonts w:ascii="Arial" w:hAnsi="Arial" w:cs="Arial"/>
          <w:b/>
          <w:bCs/>
          <w:color w:val="000000"/>
          <w:sz w:val="20"/>
          <w:szCs w:val="20"/>
        </w:rPr>
        <w:t>OŚWIADCZAM, ŻE:</w:t>
      </w:r>
    </w:p>
    <w:p w14:paraId="20662E5F" w14:textId="7AC40883" w:rsidR="00567974" w:rsidRPr="00E76148" w:rsidRDefault="00CC5C04" w:rsidP="00E7614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D92A80">
        <w:rPr>
          <w:rFonts w:ascii="Arial" w:hAnsi="Arial" w:cs="Arial"/>
          <w:sz w:val="20"/>
          <w:szCs w:val="20"/>
        </w:rPr>
        <w:t>Osob</w:t>
      </w:r>
      <w:r w:rsidR="001C384A" w:rsidRPr="00D92A80">
        <w:rPr>
          <w:rFonts w:ascii="Arial" w:hAnsi="Arial" w:cs="Arial"/>
          <w:sz w:val="20"/>
          <w:szCs w:val="20"/>
        </w:rPr>
        <w:t>y</w:t>
      </w:r>
      <w:r w:rsidR="008E3365" w:rsidRPr="00D92A80">
        <w:rPr>
          <w:rFonts w:ascii="Arial" w:hAnsi="Arial" w:cs="Arial"/>
          <w:sz w:val="20"/>
          <w:szCs w:val="20"/>
        </w:rPr>
        <w:t>,</w:t>
      </w:r>
      <w:r w:rsidRPr="00D92A80">
        <w:rPr>
          <w:rFonts w:ascii="Arial" w:hAnsi="Arial" w:cs="Arial"/>
          <w:sz w:val="20"/>
          <w:szCs w:val="20"/>
        </w:rPr>
        <w:t xml:space="preserve"> któr</w:t>
      </w:r>
      <w:r w:rsidR="001C384A" w:rsidRPr="00D92A80">
        <w:rPr>
          <w:rFonts w:ascii="Arial" w:hAnsi="Arial" w:cs="Arial"/>
          <w:sz w:val="20"/>
          <w:szCs w:val="20"/>
        </w:rPr>
        <w:t>e</w:t>
      </w:r>
      <w:r w:rsidRPr="00D92A80">
        <w:rPr>
          <w:rFonts w:ascii="Arial" w:hAnsi="Arial" w:cs="Arial"/>
          <w:sz w:val="20"/>
          <w:szCs w:val="20"/>
        </w:rPr>
        <w:t xml:space="preserve"> będ</w:t>
      </w:r>
      <w:r w:rsidR="001C384A" w:rsidRPr="00D92A80">
        <w:rPr>
          <w:rFonts w:ascii="Arial" w:hAnsi="Arial" w:cs="Arial"/>
          <w:sz w:val="20"/>
          <w:szCs w:val="20"/>
        </w:rPr>
        <w:t>ą</w:t>
      </w:r>
      <w:r w:rsidRPr="00D92A80">
        <w:rPr>
          <w:rFonts w:ascii="Arial" w:hAnsi="Arial" w:cs="Arial"/>
          <w:sz w:val="20"/>
          <w:szCs w:val="20"/>
        </w:rPr>
        <w:t xml:space="preserve"> uczestniczyć w wykonywaniu zamówienia posiada</w:t>
      </w:r>
      <w:r w:rsidR="001C384A" w:rsidRPr="00D92A80">
        <w:rPr>
          <w:rFonts w:ascii="Arial" w:hAnsi="Arial" w:cs="Arial"/>
          <w:sz w:val="20"/>
          <w:szCs w:val="20"/>
        </w:rPr>
        <w:t>ją</w:t>
      </w:r>
      <w:r w:rsidRPr="00D92A80">
        <w:rPr>
          <w:rFonts w:ascii="Arial" w:hAnsi="Arial" w:cs="Arial"/>
          <w:sz w:val="20"/>
          <w:szCs w:val="20"/>
        </w:rPr>
        <w:t xml:space="preserve"> ważne, wymagane</w:t>
      </w:r>
      <w:r w:rsidR="00E76148">
        <w:rPr>
          <w:rFonts w:ascii="Arial" w:hAnsi="Arial" w:cs="Arial"/>
          <w:sz w:val="20"/>
          <w:szCs w:val="20"/>
        </w:rPr>
        <w:t xml:space="preserve"> </w:t>
      </w:r>
      <w:r w:rsidRPr="00D92A80">
        <w:rPr>
          <w:rFonts w:ascii="Arial" w:hAnsi="Arial" w:cs="Arial"/>
          <w:sz w:val="20"/>
          <w:szCs w:val="20"/>
        </w:rPr>
        <w:t>w</w:t>
      </w:r>
      <w:r w:rsidR="00E76148">
        <w:rPr>
          <w:rFonts w:ascii="Arial" w:hAnsi="Arial" w:cs="Arial"/>
          <w:sz w:val="20"/>
          <w:szCs w:val="20"/>
        </w:rPr>
        <w:t> </w:t>
      </w:r>
      <w:r w:rsidRPr="00D92A80">
        <w:rPr>
          <w:rFonts w:ascii="Arial" w:hAnsi="Arial" w:cs="Arial"/>
          <w:sz w:val="20"/>
          <w:szCs w:val="20"/>
        </w:rPr>
        <w:t xml:space="preserve">zapytaniu </w:t>
      </w:r>
      <w:r w:rsidR="00701BD0">
        <w:rPr>
          <w:rFonts w:ascii="Arial" w:hAnsi="Arial" w:cs="Arial"/>
          <w:sz w:val="20"/>
          <w:szCs w:val="20"/>
        </w:rPr>
        <w:t>cenowym</w:t>
      </w:r>
      <w:r w:rsidRPr="00D92A80">
        <w:rPr>
          <w:rFonts w:ascii="Arial" w:hAnsi="Arial" w:cs="Arial"/>
          <w:sz w:val="20"/>
          <w:szCs w:val="20"/>
        </w:rPr>
        <w:t xml:space="preserve"> uprawnienia budowlane do pełnienia samodzielnych funkcji technicznych w budownictwie wydane na podstawie </w:t>
      </w:r>
      <w:r w:rsidR="00DB58A0">
        <w:rPr>
          <w:rFonts w:ascii="Arial" w:hAnsi="Arial" w:cs="Arial"/>
          <w:iCs/>
          <w:sz w:val="20"/>
          <w:szCs w:val="20"/>
        </w:rPr>
        <w:t>U</w:t>
      </w:r>
      <w:r w:rsidRPr="00D92A80">
        <w:rPr>
          <w:rFonts w:ascii="Arial" w:hAnsi="Arial" w:cs="Arial"/>
          <w:iCs/>
          <w:sz w:val="20"/>
          <w:szCs w:val="20"/>
        </w:rPr>
        <w:t xml:space="preserve">stawy z dnia 7 lipca 1994 r. Prawo budowlane </w:t>
      </w:r>
      <w:r w:rsidR="00DB58A0">
        <w:rPr>
          <w:rFonts w:ascii="Arial" w:hAnsi="Arial" w:cs="Arial"/>
          <w:iCs/>
          <w:sz w:val="20"/>
          <w:szCs w:val="20"/>
        </w:rPr>
        <w:t>(</w:t>
      </w:r>
      <w:r w:rsidR="00DB58A0" w:rsidRPr="00DB58A0">
        <w:rPr>
          <w:rFonts w:ascii="Arial" w:hAnsi="Arial" w:cs="Arial"/>
          <w:iCs/>
          <w:sz w:val="20"/>
          <w:szCs w:val="20"/>
        </w:rPr>
        <w:t>t.j.</w:t>
      </w:r>
      <w:r w:rsidR="00DB58A0" w:rsidRPr="00DB58A0">
        <w:rPr>
          <w:rFonts w:ascii="Arial" w:hAnsi="Arial" w:cs="Arial"/>
          <w:iCs/>
          <w:sz w:val="20"/>
          <w:szCs w:val="20"/>
        </w:rPr>
        <w:br/>
        <w:t>Dz. U. z 2021 r.</w:t>
      </w:r>
      <w:r w:rsidR="00DB58A0">
        <w:rPr>
          <w:rFonts w:ascii="Arial" w:hAnsi="Arial" w:cs="Arial"/>
          <w:iCs/>
          <w:sz w:val="20"/>
          <w:szCs w:val="20"/>
        </w:rPr>
        <w:t xml:space="preserve"> </w:t>
      </w:r>
      <w:r w:rsidR="00DB58A0" w:rsidRPr="00DB58A0">
        <w:rPr>
          <w:rFonts w:ascii="Arial" w:hAnsi="Arial" w:cs="Arial"/>
          <w:iCs/>
          <w:sz w:val="20"/>
          <w:szCs w:val="20"/>
        </w:rPr>
        <w:t>poz. 2351, z 2022</w:t>
      </w:r>
      <w:r w:rsidR="00DB58A0">
        <w:rPr>
          <w:rFonts w:ascii="Arial" w:hAnsi="Arial" w:cs="Arial"/>
          <w:iCs/>
          <w:sz w:val="20"/>
          <w:szCs w:val="20"/>
        </w:rPr>
        <w:t xml:space="preserve"> </w:t>
      </w:r>
      <w:r w:rsidR="00DB58A0" w:rsidRPr="00DB58A0">
        <w:rPr>
          <w:rFonts w:ascii="Arial" w:hAnsi="Arial" w:cs="Arial"/>
          <w:iCs/>
          <w:sz w:val="20"/>
          <w:szCs w:val="20"/>
        </w:rPr>
        <w:t>r. poz. 88</w:t>
      </w:r>
      <w:r w:rsidR="00DB58A0">
        <w:rPr>
          <w:rFonts w:ascii="Arial" w:hAnsi="Arial" w:cs="Arial"/>
          <w:iCs/>
          <w:sz w:val="20"/>
          <w:szCs w:val="20"/>
        </w:rPr>
        <w:t xml:space="preserve">), dalej zwana </w:t>
      </w:r>
      <w:r w:rsidR="00DB58A0" w:rsidRPr="00DB58A0">
        <w:rPr>
          <w:rFonts w:ascii="Arial" w:hAnsi="Arial" w:cs="Arial"/>
          <w:i/>
          <w:sz w:val="20"/>
          <w:szCs w:val="20"/>
        </w:rPr>
        <w:t>„Ustawą”</w:t>
      </w:r>
      <w:r w:rsidR="00DB58A0">
        <w:rPr>
          <w:rFonts w:ascii="Arial" w:hAnsi="Arial" w:cs="Arial"/>
          <w:iCs/>
          <w:sz w:val="20"/>
          <w:szCs w:val="20"/>
        </w:rPr>
        <w:t xml:space="preserve"> oraz aktów wykonawczych do ustawy</w:t>
      </w:r>
      <w:r w:rsidRPr="00D92A80">
        <w:rPr>
          <w:rFonts w:ascii="Arial" w:hAnsi="Arial" w:cs="Arial"/>
          <w:iCs/>
          <w:sz w:val="20"/>
          <w:szCs w:val="20"/>
        </w:rPr>
        <w:t xml:space="preserve"> lub im odpowiadające ważne uprawnienia budowlane, które zostały wydane na podstawie wcześniej obowiązujących przepisów, tj.</w:t>
      </w:r>
      <w:r w:rsidRPr="00D92A80">
        <w:rPr>
          <w:rFonts w:ascii="Arial" w:hAnsi="Arial" w:cs="Arial"/>
          <w:sz w:val="20"/>
          <w:szCs w:val="20"/>
        </w:rPr>
        <w:t xml:space="preserve"> uprawnienia w</w:t>
      </w:r>
      <w:r w:rsidR="001A76CE" w:rsidRPr="00D92A80">
        <w:rPr>
          <w:rFonts w:ascii="Arial" w:hAnsi="Arial" w:cs="Arial"/>
          <w:sz w:val="20"/>
          <w:szCs w:val="20"/>
        </w:rPr>
        <w:t xml:space="preserve"> specjalności </w:t>
      </w:r>
      <w:proofErr w:type="spellStart"/>
      <w:r w:rsidR="001A76CE" w:rsidRPr="00D92A80">
        <w:rPr>
          <w:rFonts w:ascii="Arial" w:hAnsi="Arial" w:cs="Arial"/>
          <w:sz w:val="20"/>
          <w:szCs w:val="20"/>
        </w:rPr>
        <w:t>instalacyjno</w:t>
      </w:r>
      <w:proofErr w:type="spellEnd"/>
      <w:r w:rsidR="001A76CE" w:rsidRPr="00D92A80">
        <w:rPr>
          <w:rFonts w:ascii="Arial" w:hAnsi="Arial" w:cs="Arial"/>
          <w:sz w:val="20"/>
          <w:szCs w:val="20"/>
        </w:rPr>
        <w:t>–inżynieryjnej w</w:t>
      </w:r>
      <w:r w:rsidR="00DB58A0">
        <w:rPr>
          <w:rFonts w:ascii="Arial" w:hAnsi="Arial" w:cs="Arial"/>
          <w:sz w:val="20"/>
          <w:szCs w:val="20"/>
        </w:rPr>
        <w:t> </w:t>
      </w:r>
      <w:r w:rsidR="001A76CE" w:rsidRPr="00D92A80">
        <w:rPr>
          <w:rFonts w:ascii="Arial" w:hAnsi="Arial" w:cs="Arial"/>
          <w:sz w:val="20"/>
          <w:szCs w:val="20"/>
        </w:rPr>
        <w:t>zakresie instalacji elektrycznych</w:t>
      </w:r>
      <w:r w:rsidR="001A76CE" w:rsidRPr="00D92A80">
        <w:rPr>
          <w:rFonts w:ascii="Arial" w:eastAsia="MS Mincho" w:hAnsi="Arial" w:cs="Arial"/>
          <w:sz w:val="20"/>
          <w:szCs w:val="20"/>
        </w:rPr>
        <w:t xml:space="preserve"> </w:t>
      </w:r>
      <w:r w:rsidR="004201B8" w:rsidRPr="00D92A80">
        <w:rPr>
          <w:rFonts w:ascii="Arial" w:eastAsia="MS Mincho" w:hAnsi="Arial" w:cs="Arial"/>
          <w:sz w:val="20"/>
          <w:szCs w:val="20"/>
        </w:rPr>
        <w:t>oraz</w:t>
      </w:r>
      <w:r w:rsidR="00F4751F" w:rsidRPr="00D92A80">
        <w:rPr>
          <w:rFonts w:ascii="Arial" w:eastAsia="MS Mincho" w:hAnsi="Arial" w:cs="Arial"/>
          <w:sz w:val="20"/>
          <w:szCs w:val="20"/>
        </w:rPr>
        <w:t xml:space="preserve"> posiadają</w:t>
      </w:r>
      <w:r w:rsidR="004201B8" w:rsidRPr="00D92A80">
        <w:rPr>
          <w:rFonts w:ascii="Arial" w:eastAsia="MS Mincho" w:hAnsi="Arial" w:cs="Arial"/>
          <w:sz w:val="20"/>
          <w:szCs w:val="20"/>
        </w:rPr>
        <w:t xml:space="preserve"> </w:t>
      </w:r>
      <w:r w:rsidR="004201B8" w:rsidRPr="00D92A80">
        <w:rPr>
          <w:rFonts w:ascii="Arial" w:hAnsi="Arial" w:cs="Arial"/>
          <w:sz w:val="20"/>
          <w:szCs w:val="20"/>
        </w:rPr>
        <w:t>co najmniej 3- letnie doświadczenie zawodowe</w:t>
      </w:r>
      <w:r w:rsidR="00567974" w:rsidRPr="00D92A80">
        <w:rPr>
          <w:rFonts w:ascii="Arial" w:hAnsi="Arial" w:cs="Arial"/>
          <w:sz w:val="20"/>
          <w:szCs w:val="20"/>
        </w:rPr>
        <w:t xml:space="preserve"> w</w:t>
      </w:r>
      <w:r w:rsidR="00DB58A0">
        <w:rPr>
          <w:rFonts w:ascii="Arial" w:hAnsi="Arial" w:cs="Arial"/>
          <w:sz w:val="20"/>
          <w:szCs w:val="20"/>
        </w:rPr>
        <w:t> </w:t>
      </w:r>
      <w:r w:rsidR="00567974" w:rsidRPr="00D92A80">
        <w:rPr>
          <w:rFonts w:ascii="Arial" w:hAnsi="Arial" w:cs="Arial"/>
          <w:sz w:val="20"/>
          <w:szCs w:val="20"/>
        </w:rPr>
        <w:t>zakresie nadzoru nad realizacją montażu instalacji fotowoltaicznych.</w:t>
      </w:r>
    </w:p>
    <w:p w14:paraId="7AD59F36" w14:textId="1DA338E7" w:rsidR="00CC5C04" w:rsidRPr="00D92A80" w:rsidRDefault="00CC5C04" w:rsidP="00E7614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92A80">
        <w:rPr>
          <w:rFonts w:ascii="Arial" w:hAnsi="Arial" w:cs="Arial"/>
          <w:sz w:val="20"/>
          <w:szCs w:val="20"/>
        </w:rPr>
        <w:t>Osob</w:t>
      </w:r>
      <w:r w:rsidR="001C384A" w:rsidRPr="00D92A80">
        <w:rPr>
          <w:rFonts w:ascii="Arial" w:hAnsi="Arial" w:cs="Arial"/>
          <w:sz w:val="20"/>
          <w:szCs w:val="20"/>
        </w:rPr>
        <w:t>y</w:t>
      </w:r>
      <w:r w:rsidR="008E3365" w:rsidRPr="00D92A80">
        <w:rPr>
          <w:rFonts w:ascii="Arial" w:hAnsi="Arial" w:cs="Arial"/>
          <w:sz w:val="20"/>
          <w:szCs w:val="20"/>
        </w:rPr>
        <w:t>,</w:t>
      </w:r>
      <w:r w:rsidRPr="00D92A80">
        <w:rPr>
          <w:rFonts w:ascii="Arial" w:hAnsi="Arial" w:cs="Arial"/>
          <w:sz w:val="20"/>
          <w:szCs w:val="20"/>
        </w:rPr>
        <w:t xml:space="preserve"> któr</w:t>
      </w:r>
      <w:r w:rsidR="001C384A" w:rsidRPr="00D92A80">
        <w:rPr>
          <w:rFonts w:ascii="Arial" w:hAnsi="Arial" w:cs="Arial"/>
          <w:sz w:val="20"/>
          <w:szCs w:val="20"/>
        </w:rPr>
        <w:t>e</w:t>
      </w:r>
      <w:r w:rsidRPr="00D92A80">
        <w:rPr>
          <w:rFonts w:ascii="Arial" w:hAnsi="Arial" w:cs="Arial"/>
          <w:sz w:val="20"/>
          <w:szCs w:val="20"/>
        </w:rPr>
        <w:t xml:space="preserve"> będ</w:t>
      </w:r>
      <w:r w:rsidR="001C384A" w:rsidRPr="00D92A80">
        <w:rPr>
          <w:rFonts w:ascii="Arial" w:hAnsi="Arial" w:cs="Arial"/>
          <w:sz w:val="20"/>
          <w:szCs w:val="20"/>
        </w:rPr>
        <w:t>ą</w:t>
      </w:r>
      <w:r w:rsidRPr="00D92A80">
        <w:rPr>
          <w:rFonts w:ascii="Arial" w:hAnsi="Arial" w:cs="Arial"/>
          <w:sz w:val="20"/>
          <w:szCs w:val="20"/>
        </w:rPr>
        <w:t xml:space="preserve"> uczestniczyć w wykonywaniu zamówienia </w:t>
      </w:r>
      <w:r w:rsidR="001C384A" w:rsidRPr="00D92A80">
        <w:rPr>
          <w:rFonts w:ascii="Arial" w:hAnsi="Arial" w:cs="Arial"/>
          <w:sz w:val="20"/>
          <w:szCs w:val="20"/>
        </w:rPr>
        <w:t>są</w:t>
      </w:r>
      <w:r w:rsidRPr="00D92A80">
        <w:rPr>
          <w:rFonts w:ascii="Arial" w:hAnsi="Arial" w:cs="Arial"/>
          <w:sz w:val="20"/>
          <w:szCs w:val="20"/>
        </w:rPr>
        <w:t xml:space="preserve"> </w:t>
      </w:r>
      <w:r w:rsidRPr="00D92A80">
        <w:rPr>
          <w:rFonts w:ascii="Arial" w:hAnsi="Arial" w:cs="Arial"/>
          <w:iCs/>
          <w:sz w:val="20"/>
          <w:szCs w:val="20"/>
        </w:rPr>
        <w:t>członk</w:t>
      </w:r>
      <w:r w:rsidR="001C384A" w:rsidRPr="00D92A80">
        <w:rPr>
          <w:rFonts w:ascii="Arial" w:hAnsi="Arial" w:cs="Arial"/>
          <w:iCs/>
          <w:sz w:val="20"/>
          <w:szCs w:val="20"/>
        </w:rPr>
        <w:t>ami</w:t>
      </w:r>
      <w:r w:rsidRPr="00D92A80">
        <w:rPr>
          <w:rFonts w:ascii="Arial" w:hAnsi="Arial" w:cs="Arial"/>
          <w:iCs/>
          <w:sz w:val="20"/>
          <w:szCs w:val="20"/>
        </w:rPr>
        <w:t xml:space="preserve"> właściwej Izby samorządu zawodowego oraz posiada</w:t>
      </w:r>
      <w:r w:rsidR="001C384A" w:rsidRPr="00D92A80">
        <w:rPr>
          <w:rFonts w:ascii="Arial" w:hAnsi="Arial" w:cs="Arial"/>
          <w:iCs/>
          <w:sz w:val="20"/>
          <w:szCs w:val="20"/>
        </w:rPr>
        <w:t>ją</w:t>
      </w:r>
      <w:r w:rsidRPr="00D92A80">
        <w:rPr>
          <w:rFonts w:ascii="Arial" w:hAnsi="Arial" w:cs="Arial"/>
          <w:iCs/>
          <w:sz w:val="20"/>
          <w:szCs w:val="20"/>
        </w:rPr>
        <w:t xml:space="preserve"> aktualne zaświadczeni</w:t>
      </w:r>
      <w:r w:rsidR="00F5770E" w:rsidRPr="00D92A80">
        <w:rPr>
          <w:rFonts w:ascii="Arial" w:hAnsi="Arial" w:cs="Arial"/>
          <w:iCs/>
          <w:sz w:val="20"/>
          <w:szCs w:val="20"/>
        </w:rPr>
        <w:t>e</w:t>
      </w:r>
      <w:r w:rsidRPr="00D92A80">
        <w:rPr>
          <w:rFonts w:ascii="Arial" w:hAnsi="Arial" w:cs="Arial"/>
          <w:iCs/>
          <w:sz w:val="20"/>
          <w:szCs w:val="20"/>
        </w:rPr>
        <w:t xml:space="preserve"> wydane przez tę Izbę.</w:t>
      </w:r>
    </w:p>
    <w:p w14:paraId="7049D340" w14:textId="77777777" w:rsidR="00CC5C04" w:rsidRPr="00D92A80" w:rsidRDefault="00CC5C04" w:rsidP="00E7614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D1CA0DF" w14:textId="77777777" w:rsidR="00CC5C04" w:rsidRPr="00D92A80" w:rsidRDefault="00CC5C04" w:rsidP="00CC5C04">
      <w:pPr>
        <w:ind w:left="5398" w:hanging="448"/>
        <w:rPr>
          <w:rFonts w:ascii="Arial" w:hAnsi="Arial" w:cs="Arial"/>
          <w:sz w:val="20"/>
          <w:szCs w:val="20"/>
        </w:rPr>
      </w:pPr>
    </w:p>
    <w:p w14:paraId="4E54842C" w14:textId="77777777" w:rsidR="00CC5C04" w:rsidRPr="00D92A80" w:rsidRDefault="00CC5C04" w:rsidP="00CC5C04">
      <w:pPr>
        <w:ind w:left="5398" w:hanging="448"/>
        <w:rPr>
          <w:rFonts w:ascii="Arial" w:hAnsi="Arial" w:cs="Arial"/>
          <w:sz w:val="20"/>
          <w:szCs w:val="20"/>
        </w:rPr>
      </w:pPr>
    </w:p>
    <w:p w14:paraId="1B5F5AE3" w14:textId="77777777" w:rsidR="00CC5C04" w:rsidRPr="00D92A80" w:rsidRDefault="00CC5C04" w:rsidP="00CC5C04">
      <w:pPr>
        <w:ind w:left="5398" w:hanging="448"/>
        <w:rPr>
          <w:rFonts w:ascii="Arial" w:hAnsi="Arial" w:cs="Arial"/>
          <w:sz w:val="20"/>
          <w:szCs w:val="20"/>
        </w:rPr>
      </w:pPr>
    </w:p>
    <w:p w14:paraId="342E7435" w14:textId="77777777" w:rsidR="00CC5C04" w:rsidRPr="00D92A80" w:rsidRDefault="00CC5C04" w:rsidP="00CC5C04">
      <w:pPr>
        <w:ind w:left="5398" w:hanging="448"/>
        <w:rPr>
          <w:rFonts w:ascii="Arial" w:hAnsi="Arial" w:cs="Arial"/>
          <w:sz w:val="20"/>
          <w:szCs w:val="20"/>
        </w:rPr>
      </w:pPr>
    </w:p>
    <w:p w14:paraId="55FA531E" w14:textId="7A7AFBDB" w:rsidR="00CC5C04" w:rsidRPr="00060EFB" w:rsidRDefault="00CC5C04" w:rsidP="00060EFB">
      <w:pPr>
        <w:ind w:left="5398" w:hanging="442"/>
        <w:rPr>
          <w:rFonts w:ascii="Arial" w:hAnsi="Arial" w:cs="Arial"/>
          <w:sz w:val="20"/>
          <w:szCs w:val="20"/>
        </w:rPr>
      </w:pPr>
      <w:r w:rsidRPr="00D92A80">
        <w:rPr>
          <w:rFonts w:ascii="Arial" w:hAnsi="Arial" w:cs="Arial"/>
          <w:sz w:val="20"/>
          <w:szCs w:val="20"/>
        </w:rPr>
        <w:t>...................................................................</w:t>
      </w:r>
      <w:r w:rsidR="00060EFB">
        <w:rPr>
          <w:rFonts w:ascii="Arial" w:hAnsi="Arial" w:cs="Arial"/>
          <w:sz w:val="20"/>
          <w:szCs w:val="20"/>
        </w:rPr>
        <w:t>........</w:t>
      </w:r>
      <w:r w:rsidR="003D3C07">
        <w:rPr>
          <w:rFonts w:ascii="Arial" w:hAnsi="Arial" w:cs="Arial"/>
          <w:sz w:val="20"/>
          <w:szCs w:val="20"/>
        </w:rPr>
        <w:t xml:space="preserve">       </w:t>
      </w:r>
      <w:r w:rsidR="003D3C07">
        <w:rPr>
          <w:rFonts w:ascii="Arial" w:hAnsi="Arial" w:cs="Arial"/>
          <w:sz w:val="20"/>
          <w:szCs w:val="20"/>
        </w:rPr>
        <w:tab/>
      </w:r>
      <w:r w:rsidRPr="00D92A80">
        <w:rPr>
          <w:rFonts w:ascii="Arial" w:hAnsi="Arial" w:cs="Arial"/>
          <w:sz w:val="16"/>
          <w:szCs w:val="16"/>
          <w:lang w:eastAsia="ar-SA"/>
        </w:rPr>
        <w:t>Data</w:t>
      </w:r>
      <w:r w:rsidR="00F83FE0">
        <w:rPr>
          <w:rFonts w:ascii="Arial" w:hAnsi="Arial" w:cs="Arial"/>
          <w:sz w:val="16"/>
          <w:szCs w:val="16"/>
          <w:lang w:eastAsia="ar-SA"/>
        </w:rPr>
        <w:t xml:space="preserve"> i </w:t>
      </w:r>
      <w:r w:rsidRPr="00D92A80">
        <w:rPr>
          <w:rFonts w:ascii="Arial" w:hAnsi="Arial" w:cs="Arial"/>
          <w:sz w:val="16"/>
          <w:szCs w:val="16"/>
          <w:lang w:eastAsia="ar-SA"/>
        </w:rPr>
        <w:t xml:space="preserve">podpis osoby </w:t>
      </w:r>
      <w:r w:rsidR="00F83FE0">
        <w:rPr>
          <w:rFonts w:ascii="Arial" w:hAnsi="Arial" w:cs="Arial"/>
          <w:sz w:val="16"/>
          <w:szCs w:val="16"/>
          <w:lang w:eastAsia="ar-SA"/>
        </w:rPr>
        <w:t>Wykonawcy</w:t>
      </w:r>
    </w:p>
    <w:p w14:paraId="7F53813C" w14:textId="77777777" w:rsidR="00CC5C04" w:rsidRPr="00D92A80" w:rsidRDefault="00CC5C04" w:rsidP="00CC5C04">
      <w:pPr>
        <w:tabs>
          <w:tab w:val="left" w:pos="4820"/>
        </w:tabs>
        <w:ind w:left="4820"/>
        <w:rPr>
          <w:rFonts w:ascii="Arial" w:hAnsi="Arial" w:cs="Arial"/>
          <w:sz w:val="20"/>
          <w:szCs w:val="20"/>
        </w:rPr>
      </w:pPr>
      <w:r w:rsidRPr="00D92A80">
        <w:rPr>
          <w:rFonts w:ascii="Arial" w:hAnsi="Arial" w:cs="Arial"/>
          <w:b/>
          <w:bCs/>
          <w:vanish/>
          <w:sz w:val="20"/>
          <w:szCs w:val="20"/>
        </w:rPr>
        <w:t>&lt;/el:adresat&gt;</w:t>
      </w:r>
    </w:p>
    <w:p w14:paraId="4191C4BF" w14:textId="77777777" w:rsidR="00CC5C04" w:rsidRDefault="00CC5C04" w:rsidP="00CC5C04">
      <w:pPr>
        <w:rPr>
          <w:sz w:val="20"/>
        </w:rPr>
      </w:pPr>
    </w:p>
    <w:p w14:paraId="1035A73C" w14:textId="77777777" w:rsidR="00CC5C04" w:rsidRDefault="00CC5C04" w:rsidP="00CC5C04"/>
    <w:p w14:paraId="755D6616" w14:textId="77777777" w:rsidR="00CC5C04" w:rsidRPr="00393BCF" w:rsidRDefault="00CC5C04" w:rsidP="00CC5C04"/>
    <w:p w14:paraId="1B224A2A" w14:textId="77777777" w:rsidR="00CC5C04" w:rsidRPr="00393BCF" w:rsidRDefault="00CC5C04" w:rsidP="00CC5C04"/>
    <w:p w14:paraId="0D83DD97" w14:textId="77777777" w:rsidR="00CC5C04" w:rsidRPr="00393BCF" w:rsidRDefault="00CC5C04" w:rsidP="00CC5C04"/>
    <w:p w14:paraId="16D8A367" w14:textId="77777777" w:rsidR="00CC5C04" w:rsidRPr="00393BCF" w:rsidRDefault="00CC5C04" w:rsidP="00CC5C04"/>
    <w:p w14:paraId="10016D14" w14:textId="77777777" w:rsidR="00CC5C04" w:rsidRPr="00393BCF" w:rsidRDefault="00CC5C04" w:rsidP="00CC5C04"/>
    <w:p w14:paraId="21C256C2" w14:textId="77777777" w:rsidR="00B26C6A" w:rsidRPr="00567898" w:rsidRDefault="00B26C6A" w:rsidP="001B7ABF">
      <w:pPr>
        <w:rPr>
          <w:sz w:val="20"/>
          <w:szCs w:val="20"/>
        </w:rPr>
      </w:pPr>
    </w:p>
    <w:p w14:paraId="0491341F" w14:textId="77777777" w:rsidR="00B26C6A" w:rsidRPr="00513B0D" w:rsidRDefault="00B26C6A" w:rsidP="00513B0D">
      <w:pPr>
        <w:rPr>
          <w:sz w:val="20"/>
          <w:szCs w:val="20"/>
        </w:rPr>
      </w:pPr>
    </w:p>
    <w:sectPr w:rsidR="00B26C6A" w:rsidRPr="00513B0D" w:rsidSect="00360403">
      <w:headerReference w:type="default" r:id="rId7"/>
      <w:pgSz w:w="11906" w:h="16838"/>
      <w:pgMar w:top="1418" w:right="1133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137EF" w14:textId="77777777" w:rsidR="00C10717" w:rsidRDefault="00C10717" w:rsidP="008144DA">
      <w:r>
        <w:separator/>
      </w:r>
    </w:p>
  </w:endnote>
  <w:endnote w:type="continuationSeparator" w:id="0">
    <w:p w14:paraId="74E0EDA1" w14:textId="77777777" w:rsidR="00C10717" w:rsidRDefault="00C10717" w:rsidP="00814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2F6BB" w14:textId="77777777" w:rsidR="00C10717" w:rsidRDefault="00C10717" w:rsidP="008144DA">
      <w:r>
        <w:separator/>
      </w:r>
    </w:p>
  </w:footnote>
  <w:footnote w:type="continuationSeparator" w:id="0">
    <w:p w14:paraId="23A2D641" w14:textId="77777777" w:rsidR="00C10717" w:rsidRDefault="00C10717" w:rsidP="008144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C216A" w14:textId="77777777" w:rsidR="008144DA" w:rsidRPr="008144DA" w:rsidRDefault="008144DA" w:rsidP="008144DA">
    <w:pPr>
      <w:tabs>
        <w:tab w:val="center" w:pos="4536"/>
        <w:tab w:val="right" w:pos="9072"/>
      </w:tabs>
      <w:suppressAutoHyphens/>
      <w:overflowPunct w:val="0"/>
      <w:autoSpaceDE w:val="0"/>
      <w:jc w:val="both"/>
      <w:textAlignment w:val="baseline"/>
      <w:rPr>
        <w:rFonts w:ascii="Arial" w:hAnsi="Arial" w:cs="Arial"/>
        <w:bCs/>
        <w:i/>
        <w:sz w:val="16"/>
        <w:szCs w:val="16"/>
        <w:lang w:eastAsia="zh-CN"/>
      </w:rPr>
    </w:pPr>
    <w:r w:rsidRPr="008144DA">
      <w:rPr>
        <w:rFonts w:ascii="Arial" w:hAnsi="Arial" w:cs="Arial"/>
        <w:bCs/>
        <w:i/>
        <w:sz w:val="16"/>
        <w:szCs w:val="16"/>
        <w:lang w:eastAsia="zh-CN"/>
      </w:rPr>
      <w:t>SA.20.1.2020 Budowa instalacji fotowoltaicznej na potrzeby pokrycia zapotrzebowania energetycznego budynku biurowego Nadleśnictwa Poddębice</w:t>
    </w:r>
  </w:p>
  <w:p w14:paraId="74374482" w14:textId="4D446C20" w:rsidR="008144DA" w:rsidRPr="008144DA" w:rsidRDefault="008144DA" w:rsidP="008144DA">
    <w:pPr>
      <w:tabs>
        <w:tab w:val="center" w:pos="4536"/>
        <w:tab w:val="right" w:pos="9072"/>
      </w:tabs>
      <w:suppressAutoHyphens/>
      <w:overflowPunct w:val="0"/>
      <w:autoSpaceDE w:val="0"/>
      <w:textAlignment w:val="baseline"/>
      <w:rPr>
        <w:rFonts w:ascii="Arial" w:hAnsi="Arial" w:cs="Arial"/>
        <w:bCs/>
        <w:sz w:val="16"/>
        <w:szCs w:val="16"/>
        <w:lang w:eastAsia="zh-CN"/>
      </w:rPr>
    </w:pPr>
    <w:r w:rsidRPr="008144DA">
      <w:rPr>
        <w:rFonts w:ascii="Arial" w:hAnsi="Arial" w:cs="Arial"/>
        <w:bCs/>
        <w:noProof/>
        <w:sz w:val="16"/>
        <w:szCs w:val="16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F5A3DD" wp14:editId="2A58D779">
              <wp:simplePos x="0" y="0"/>
              <wp:positionH relativeFrom="column">
                <wp:posOffset>32385</wp:posOffset>
              </wp:positionH>
              <wp:positionV relativeFrom="paragraph">
                <wp:posOffset>55245</wp:posOffset>
              </wp:positionV>
              <wp:extent cx="5730240" cy="7620"/>
              <wp:effectExtent l="13335" t="7620" r="9525" b="13335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30240" cy="762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73A7C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2.55pt;margin-top:4.35pt;width:451.2pt;height: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" strokeweight=".5pt">
              <v:shadow color="#7f7f7f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18051E22"/>
    <w:multiLevelType w:val="hybridMultilevel"/>
    <w:tmpl w:val="58FC0D26"/>
    <w:lvl w:ilvl="0" w:tplc="EDC2EC0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9CE3038"/>
    <w:multiLevelType w:val="hybridMultilevel"/>
    <w:tmpl w:val="64E2B694"/>
    <w:lvl w:ilvl="0" w:tplc="2086305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1250F59"/>
    <w:multiLevelType w:val="hybridMultilevel"/>
    <w:tmpl w:val="5450D6E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37E31"/>
    <w:multiLevelType w:val="hybridMultilevel"/>
    <w:tmpl w:val="7A045AB4"/>
    <w:lvl w:ilvl="0" w:tplc="1D407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46420D3C"/>
    <w:multiLevelType w:val="hybridMultilevel"/>
    <w:tmpl w:val="27E275D6"/>
    <w:lvl w:ilvl="0" w:tplc="C87CF01C">
      <w:start w:val="2"/>
      <w:numFmt w:val="bullet"/>
      <w:lvlText w:val=""/>
      <w:lvlJc w:val="left"/>
      <w:pPr>
        <w:ind w:left="5316" w:hanging="360"/>
      </w:pPr>
      <w:rPr>
        <w:rFonts w:ascii="Symbol" w:eastAsia="Times New Roman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6" w15:restartNumberingAfterBreak="0">
    <w:nsid w:val="469A3DAC"/>
    <w:multiLevelType w:val="hybridMultilevel"/>
    <w:tmpl w:val="7EAC1218"/>
    <w:lvl w:ilvl="0" w:tplc="CF00DD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8EF3A4C"/>
    <w:multiLevelType w:val="hybridMultilevel"/>
    <w:tmpl w:val="1FE84CEA"/>
    <w:lvl w:ilvl="0" w:tplc="22765E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C68335D"/>
    <w:multiLevelType w:val="hybridMultilevel"/>
    <w:tmpl w:val="8D7A06E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72E64450"/>
    <w:multiLevelType w:val="hybridMultilevel"/>
    <w:tmpl w:val="D98C6BE2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29763A"/>
    <w:multiLevelType w:val="hybridMultilevel"/>
    <w:tmpl w:val="23723E34"/>
    <w:lvl w:ilvl="0" w:tplc="CF00DD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pStyle w:val="Nagwek3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F6E67D7"/>
    <w:multiLevelType w:val="hybridMultilevel"/>
    <w:tmpl w:val="2D962088"/>
    <w:lvl w:ilvl="0" w:tplc="148C8D6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123915182">
    <w:abstractNumId w:val="10"/>
  </w:num>
  <w:num w:numId="2" w16cid:durableId="15790951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65569937">
    <w:abstractNumId w:val="0"/>
  </w:num>
  <w:num w:numId="4" w16cid:durableId="39477509">
    <w:abstractNumId w:val="6"/>
  </w:num>
  <w:num w:numId="5" w16cid:durableId="1280184691">
    <w:abstractNumId w:val="7"/>
  </w:num>
  <w:num w:numId="6" w16cid:durableId="512841351">
    <w:abstractNumId w:val="8"/>
  </w:num>
  <w:num w:numId="7" w16cid:durableId="1862428170">
    <w:abstractNumId w:val="5"/>
  </w:num>
  <w:num w:numId="8" w16cid:durableId="1493569298">
    <w:abstractNumId w:val="9"/>
  </w:num>
  <w:num w:numId="9" w16cid:durableId="2026983164">
    <w:abstractNumId w:val="2"/>
  </w:num>
  <w:num w:numId="10" w16cid:durableId="402410341">
    <w:abstractNumId w:val="11"/>
  </w:num>
  <w:num w:numId="11" w16cid:durableId="4116605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54613786">
    <w:abstractNumId w:val="3"/>
  </w:num>
  <w:num w:numId="13" w16cid:durableId="6776540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576128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680"/>
    <w:rsid w:val="00054F1B"/>
    <w:rsid w:val="00060EFB"/>
    <w:rsid w:val="00075841"/>
    <w:rsid w:val="000907B2"/>
    <w:rsid w:val="00094F1E"/>
    <w:rsid w:val="000C70AE"/>
    <w:rsid w:val="001228C9"/>
    <w:rsid w:val="00145A3D"/>
    <w:rsid w:val="00153EAC"/>
    <w:rsid w:val="00172991"/>
    <w:rsid w:val="00182039"/>
    <w:rsid w:val="00190053"/>
    <w:rsid w:val="00194C4B"/>
    <w:rsid w:val="001A76CE"/>
    <w:rsid w:val="001B7ABF"/>
    <w:rsid w:val="001B7FCF"/>
    <w:rsid w:val="001C274B"/>
    <w:rsid w:val="001C384A"/>
    <w:rsid w:val="001D7D4C"/>
    <w:rsid w:val="001F0CBF"/>
    <w:rsid w:val="0020369B"/>
    <w:rsid w:val="0020609A"/>
    <w:rsid w:val="00227F6B"/>
    <w:rsid w:val="0028137A"/>
    <w:rsid w:val="002E6013"/>
    <w:rsid w:val="00301962"/>
    <w:rsid w:val="00312100"/>
    <w:rsid w:val="00342273"/>
    <w:rsid w:val="00360403"/>
    <w:rsid w:val="003B6567"/>
    <w:rsid w:val="003D3C07"/>
    <w:rsid w:val="003D4B6C"/>
    <w:rsid w:val="003D597E"/>
    <w:rsid w:val="00414A83"/>
    <w:rsid w:val="004201B8"/>
    <w:rsid w:val="0043611A"/>
    <w:rsid w:val="00476582"/>
    <w:rsid w:val="004A2DA9"/>
    <w:rsid w:val="004B7AF2"/>
    <w:rsid w:val="00513B0D"/>
    <w:rsid w:val="00567898"/>
    <w:rsid w:val="00567974"/>
    <w:rsid w:val="005B4B28"/>
    <w:rsid w:val="006000D7"/>
    <w:rsid w:val="00616FD9"/>
    <w:rsid w:val="006432BD"/>
    <w:rsid w:val="00656872"/>
    <w:rsid w:val="0066311F"/>
    <w:rsid w:val="00677BB5"/>
    <w:rsid w:val="00701BD0"/>
    <w:rsid w:val="00707FF5"/>
    <w:rsid w:val="00741F7A"/>
    <w:rsid w:val="00764CE5"/>
    <w:rsid w:val="007B361D"/>
    <w:rsid w:val="007F0EF3"/>
    <w:rsid w:val="008144DA"/>
    <w:rsid w:val="00842527"/>
    <w:rsid w:val="008E1A91"/>
    <w:rsid w:val="008E3365"/>
    <w:rsid w:val="00923971"/>
    <w:rsid w:val="00931B92"/>
    <w:rsid w:val="0095023D"/>
    <w:rsid w:val="009D0470"/>
    <w:rsid w:val="009D657F"/>
    <w:rsid w:val="009E1340"/>
    <w:rsid w:val="009E432D"/>
    <w:rsid w:val="009F26FE"/>
    <w:rsid w:val="00A10F0D"/>
    <w:rsid w:val="00A666C2"/>
    <w:rsid w:val="00A76CC7"/>
    <w:rsid w:val="00AE7E06"/>
    <w:rsid w:val="00B26C6A"/>
    <w:rsid w:val="00B67CC0"/>
    <w:rsid w:val="00BD2795"/>
    <w:rsid w:val="00BE0EEF"/>
    <w:rsid w:val="00BE42DB"/>
    <w:rsid w:val="00C02D17"/>
    <w:rsid w:val="00C06151"/>
    <w:rsid w:val="00C06FC3"/>
    <w:rsid w:val="00C10717"/>
    <w:rsid w:val="00C977E7"/>
    <w:rsid w:val="00CC5C04"/>
    <w:rsid w:val="00D47753"/>
    <w:rsid w:val="00D92A80"/>
    <w:rsid w:val="00D92B27"/>
    <w:rsid w:val="00DA0680"/>
    <w:rsid w:val="00DB58A0"/>
    <w:rsid w:val="00E203EA"/>
    <w:rsid w:val="00E76148"/>
    <w:rsid w:val="00F42DF0"/>
    <w:rsid w:val="00F43C95"/>
    <w:rsid w:val="00F4751F"/>
    <w:rsid w:val="00F5770E"/>
    <w:rsid w:val="00F62C2C"/>
    <w:rsid w:val="00F83FE0"/>
    <w:rsid w:val="00FC7DA5"/>
    <w:rsid w:val="00FE4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B80727"/>
  <w15:docId w15:val="{7DF2F373-55F8-464E-B34E-64C25D314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7AB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9E134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B7ABF"/>
    <w:pPr>
      <w:keepNext/>
      <w:widowControl w:val="0"/>
      <w:numPr>
        <w:ilvl w:val="2"/>
        <w:numId w:val="1"/>
      </w:numPr>
      <w:suppressAutoHyphens/>
      <w:spacing w:before="240" w:after="60"/>
      <w:outlineLvl w:val="2"/>
    </w:pPr>
    <w:rPr>
      <w:rFonts w:ascii="Cambria" w:hAnsi="Cambria"/>
      <w:b/>
      <w:bCs/>
      <w:kern w:val="1"/>
      <w:sz w:val="26"/>
      <w:szCs w:val="26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locked/>
    <w:rsid w:val="001B7ABF"/>
    <w:rPr>
      <w:rFonts w:ascii="Cambria" w:hAnsi="Cambria" w:cs="Times New Roman"/>
      <w:b/>
      <w:bCs/>
      <w:kern w:val="1"/>
      <w:sz w:val="26"/>
      <w:szCs w:val="26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rsid w:val="001B7ABF"/>
    <w:pPr>
      <w:widowControl w:val="0"/>
      <w:suppressAutoHyphens/>
      <w:spacing w:after="120"/>
    </w:pPr>
    <w:rPr>
      <w:rFonts w:eastAsia="Calibri"/>
      <w:kern w:val="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B7ABF"/>
    <w:rPr>
      <w:rFonts w:ascii="Times New Roman" w:hAnsi="Times New Roman" w:cs="Times New Roman"/>
      <w:kern w:val="1"/>
      <w:sz w:val="24"/>
      <w:szCs w:val="24"/>
    </w:rPr>
  </w:style>
  <w:style w:type="paragraph" w:styleId="Akapitzlist">
    <w:name w:val="List Paragraph"/>
    <w:basedOn w:val="Normalny"/>
    <w:uiPriority w:val="99"/>
    <w:qFormat/>
    <w:rsid w:val="00F62C2C"/>
    <w:pPr>
      <w:ind w:left="720"/>
      <w:contextualSpacing/>
    </w:pPr>
  </w:style>
  <w:style w:type="character" w:styleId="Pogrubienie">
    <w:name w:val="Strong"/>
    <w:qFormat/>
    <w:locked/>
    <w:rsid w:val="00E203EA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9E13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8144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44DA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144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44D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8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Mojsiejuk</dc:creator>
  <cp:keywords/>
  <dc:description/>
  <cp:lastModifiedBy>Michał Twardowski Nadleśnictwo Poddębice</cp:lastModifiedBy>
  <cp:revision>14</cp:revision>
  <cp:lastPrinted>2022-05-27T12:46:00Z</cp:lastPrinted>
  <dcterms:created xsi:type="dcterms:W3CDTF">2022-05-27T09:05:00Z</dcterms:created>
  <dcterms:modified xsi:type="dcterms:W3CDTF">2022-05-30T19:54:00Z</dcterms:modified>
</cp:coreProperties>
</file>